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6D" w:rsidRDefault="00D56A6D">
      <w:r>
        <w:t>от 05.04.2018</w:t>
      </w:r>
    </w:p>
    <w:p w:rsidR="00D56A6D" w:rsidRDefault="00D56A6D"/>
    <w:p w:rsidR="00D56A6D" w:rsidRDefault="00D56A6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56A6D" w:rsidRDefault="00D56A6D">
      <w:r>
        <w:t>Общество с ограниченной ответственностью «К-Проект» ИНН 7714197193</w:t>
      </w:r>
    </w:p>
    <w:p w:rsidR="00D56A6D" w:rsidRDefault="00D56A6D">
      <w:r>
        <w:t>Общество с ограниченной ответственностью «СТРОЙПОТЕНЦИАЛ» ИНН 7724823481</w:t>
      </w:r>
    </w:p>
    <w:p w:rsidR="00D56A6D" w:rsidRDefault="00D56A6D">
      <w:r>
        <w:t>Общество с ограниченной ответственностью «Реставрационно-строительная компания «ОРДЕР» ИНН 7801585837</w:t>
      </w:r>
    </w:p>
    <w:p w:rsidR="00D56A6D" w:rsidRDefault="00D56A6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56A6D"/>
    <w:rsid w:val="00045D12"/>
    <w:rsid w:val="0052439B"/>
    <w:rsid w:val="00B80071"/>
    <w:rsid w:val="00CF2800"/>
    <w:rsid w:val="00D56A6D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